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87" w:rsidRPr="00FD3ADA" w:rsidRDefault="00935B87" w:rsidP="00FD3ADA">
      <w:pPr>
        <w:shd w:val="clear" w:color="auto" w:fill="FFFFFF"/>
        <w:spacing w:after="148" w:line="288" w:lineRule="atLeast"/>
        <w:outlineLvl w:val="0"/>
        <w:rPr>
          <w:rFonts w:ascii="Georgia" w:eastAsia="Times New Roman" w:hAnsi="Georgia" w:cs="Arial"/>
          <w:b/>
          <w:bCs/>
          <w:color w:val="494949"/>
          <w:kern w:val="36"/>
          <w:sz w:val="36"/>
          <w:szCs w:val="36"/>
          <w:lang w:eastAsia="fr-FR"/>
        </w:rPr>
      </w:pPr>
      <w:bookmarkStart w:id="0" w:name="_GoBack"/>
      <w:bookmarkEnd w:id="0"/>
      <w:r w:rsidRPr="00FD3ADA">
        <w:rPr>
          <w:rFonts w:ascii="Georgia" w:eastAsia="Times New Roman" w:hAnsi="Georgia" w:cs="Arial"/>
          <w:b/>
          <w:bCs/>
          <w:color w:val="494949"/>
          <w:kern w:val="36"/>
          <w:sz w:val="36"/>
          <w:szCs w:val="36"/>
          <w:lang w:eastAsia="fr-FR"/>
        </w:rPr>
        <w:t>Escalopes de poulet au pistou et aux noix</w:t>
      </w:r>
      <w:r w:rsidR="00FD3ADA" w:rsidRPr="00FD3ADA">
        <w:rPr>
          <w:rFonts w:ascii="Georgia" w:eastAsia="Times New Roman" w:hAnsi="Georgia" w:cs="Arial"/>
          <w:b/>
          <w:bCs/>
          <w:color w:val="494949"/>
          <w:kern w:val="36"/>
          <w:sz w:val="36"/>
          <w:szCs w:val="36"/>
          <w:lang w:eastAsia="fr-FR"/>
        </w:rPr>
        <w:br/>
      </w:r>
    </w:p>
    <w:p w:rsidR="00935B87" w:rsidRDefault="00FD3ADA" w:rsidP="00FD3ADA">
      <w:pPr>
        <w:shd w:val="clear" w:color="auto" w:fill="FFFFFF"/>
        <w:spacing w:after="0" w:line="182" w:lineRule="atLeast"/>
        <w:rPr>
          <w:rFonts w:ascii="Arial" w:eastAsia="Times New Roman" w:hAnsi="Arial" w:cs="Arial"/>
          <w:noProof/>
          <w:color w:val="333333"/>
          <w:sz w:val="13"/>
          <w:szCs w:val="13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3"/>
          <w:szCs w:val="13"/>
          <w:lang w:eastAsia="fr-FR"/>
        </w:rPr>
        <w:drawing>
          <wp:inline distT="0" distB="0" distL="0" distR="0">
            <wp:extent cx="2037715" cy="2037715"/>
            <wp:effectExtent l="0" t="0" r="635" b="635"/>
            <wp:docPr id="1" name="pmd-fat-img-16" descr="Escalopes de poulet au pistou et aux n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16" descr="Escalopes de poulet au pistou et aux no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DA" w:rsidRPr="00935B87" w:rsidRDefault="00FD3ADA" w:rsidP="00FD3ADA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333333"/>
          <w:sz w:val="13"/>
          <w:szCs w:val="13"/>
          <w:lang w:eastAsia="fr-FR"/>
        </w:rPr>
      </w:pPr>
    </w:p>
    <w:p w:rsidR="00935B87" w:rsidRPr="00FD3ADA" w:rsidRDefault="00935B87" w:rsidP="00935B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333333"/>
          <w:sz w:val="16"/>
          <w:szCs w:val="16"/>
          <w:lang w:eastAsia="fr-FR"/>
        </w:rPr>
      </w:pPr>
      <w:r w:rsidRPr="00935B87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Ingrédients pour 4 personnes</w:t>
      </w:r>
      <w:r w:rsidR="00FD3ADA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  <w:r w:rsidR="00FD3ADA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br/>
      </w:r>
    </w:p>
    <w:p w:rsidR="00935B87" w:rsidRPr="00935B87" w:rsidRDefault="00935B87" w:rsidP="00935B87">
      <w:pPr>
        <w:shd w:val="clear" w:color="auto" w:fill="FFFFFF"/>
        <w:spacing w:line="288" w:lineRule="atLeast"/>
        <w:rPr>
          <w:rFonts w:ascii="Arial" w:eastAsia="Times New Roman" w:hAnsi="Arial" w:cs="Arial"/>
          <w:color w:val="2D2A36"/>
          <w:sz w:val="28"/>
          <w:szCs w:val="28"/>
          <w:lang w:eastAsia="fr-FR"/>
        </w:rPr>
      </w:pP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• 4 blancs de poulet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10 g de lardons fumés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500 g de cocos plats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1 pot de pistou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10 cerneaux de noix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5 cl de vin blanc sec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 xml:space="preserve">• 2 cuil. </w:t>
      </w:r>
      <w:proofErr w:type="gramStart"/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à</w:t>
      </w:r>
      <w:proofErr w:type="gramEnd"/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 xml:space="preserve"> soupe d’huile d’olive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• sel, poivre</w:t>
      </w:r>
    </w:p>
    <w:p w:rsidR="00935B87" w:rsidRPr="00935B87" w:rsidRDefault="00935B87" w:rsidP="00FD3ADA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935B87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Etapes de préparation</w:t>
      </w:r>
      <w:r w:rsidR="00FD3ADA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</w:p>
    <w:p w:rsidR="00935B87" w:rsidRPr="00935B87" w:rsidRDefault="00935B87" w:rsidP="00935B87">
      <w:pPr>
        <w:shd w:val="clear" w:color="auto" w:fill="FFFFFF"/>
        <w:spacing w:line="288" w:lineRule="atLeast"/>
        <w:rPr>
          <w:rFonts w:ascii="Arial" w:eastAsia="Times New Roman" w:hAnsi="Arial" w:cs="Arial"/>
          <w:color w:val="2D2A36"/>
          <w:sz w:val="28"/>
          <w:szCs w:val="28"/>
          <w:lang w:eastAsia="fr-FR"/>
        </w:rPr>
      </w:pP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1</w:t>
      </w:r>
      <w:r w:rsidR="00FD3ADA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 xml:space="preserve"> Concassez grossièrement les noix. Effilez les cocos plats, coupez-les en morceaux et faites-les cuire 10 min à l’eau bouillante salée. </w:t>
      </w:r>
      <w:r w:rsidR="00FD3ADA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Egouttez-les et réservez.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2</w:t>
      </w:r>
      <w:r w:rsidR="00FD3ADA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 xml:space="preserve"> Ouvrez les blancs de poulet pour former un portefeuille. Badigeonnez l’intérieur avec le pistou et répartissez les noix concassées.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3</w:t>
      </w:r>
      <w:r w:rsidR="00FD3ADA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 xml:space="preserve"> Dans une sauteuse, faites chauffer l’huile d’olive et mettez les blancs de poulet à dorer sur les deux faces. Ajoutez le vin blanc en grattant les sucs de cuisson, salez, poivrez. Laissez mijoter 10 min à couvert.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4</w:t>
      </w:r>
      <w:r w:rsidR="00FD3ADA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 xml:space="preserve"> Faites rissoler les lardons dans une poêle sans matières grasses, éliminez la graisse de cuisson et ajoutez les cocos plats.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br/>
        <w:t>5</w:t>
      </w:r>
      <w:r w:rsidR="00FD3ADA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.</w:t>
      </w: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 xml:space="preserve"> Faites réduire le jus de cuisson des blancs de poulet et servez-les entourés des cocos plats aux lardons.</w:t>
      </w:r>
    </w:p>
    <w:p w:rsidR="00935B87" w:rsidRPr="00935B87" w:rsidRDefault="00935B87" w:rsidP="00FD3ADA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  <w:r w:rsidRPr="00935B87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Conseils</w:t>
      </w:r>
      <w:r w:rsidR="00FD3ADA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 :</w:t>
      </w:r>
    </w:p>
    <w:p w:rsidR="00935B87" w:rsidRPr="00935B87" w:rsidRDefault="00935B87" w:rsidP="00935B87">
      <w:pPr>
        <w:shd w:val="clear" w:color="auto" w:fill="FFFFFF"/>
        <w:spacing w:line="288" w:lineRule="atLeast"/>
        <w:rPr>
          <w:rFonts w:ascii="Arial" w:eastAsia="Times New Roman" w:hAnsi="Arial" w:cs="Arial"/>
          <w:color w:val="2D2A36"/>
          <w:sz w:val="28"/>
          <w:szCs w:val="28"/>
          <w:lang w:eastAsia="fr-FR"/>
        </w:rPr>
      </w:pPr>
      <w:r w:rsidRPr="00935B87">
        <w:rPr>
          <w:rFonts w:ascii="Arial" w:eastAsia="Times New Roman" w:hAnsi="Arial" w:cs="Arial"/>
          <w:color w:val="2D2A36"/>
          <w:sz w:val="28"/>
          <w:szCs w:val="28"/>
          <w:lang w:eastAsia="fr-FR"/>
        </w:rPr>
        <w:t>A défaut de cocos plats, utilisez des haricots extra-fins.</w:t>
      </w:r>
    </w:p>
    <w:p w:rsidR="00971614" w:rsidRPr="00935B87" w:rsidRDefault="00971614">
      <w:pPr>
        <w:rPr>
          <w:sz w:val="28"/>
          <w:szCs w:val="28"/>
        </w:rPr>
      </w:pPr>
    </w:p>
    <w:sectPr w:rsidR="00971614" w:rsidRPr="00935B87" w:rsidSect="00FD3A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0915"/>
    <w:multiLevelType w:val="multilevel"/>
    <w:tmpl w:val="EF42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87"/>
    <w:rsid w:val="00192A5A"/>
    <w:rsid w:val="00935B87"/>
    <w:rsid w:val="00971614"/>
    <w:rsid w:val="00F242CF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35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35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B8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35B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935B87"/>
  </w:style>
  <w:style w:type="character" w:customStyle="1" w:styleId="apple-converted-space">
    <w:name w:val="apple-converted-space"/>
    <w:basedOn w:val="Policepardfaut"/>
    <w:rsid w:val="00935B87"/>
  </w:style>
  <w:style w:type="character" w:customStyle="1" w:styleId="difficulty">
    <w:name w:val="difficulty"/>
    <w:basedOn w:val="Policepardfaut"/>
    <w:rsid w:val="00935B87"/>
  </w:style>
  <w:style w:type="character" w:customStyle="1" w:styleId="author">
    <w:name w:val="author"/>
    <w:basedOn w:val="Policepardfaut"/>
    <w:rsid w:val="00935B87"/>
  </w:style>
  <w:style w:type="character" w:customStyle="1" w:styleId="count">
    <w:name w:val="count"/>
    <w:basedOn w:val="Policepardfaut"/>
    <w:rsid w:val="00935B87"/>
  </w:style>
  <w:style w:type="character" w:styleId="Lienhypertexte">
    <w:name w:val="Hyperlink"/>
    <w:basedOn w:val="Policepardfaut"/>
    <w:uiPriority w:val="99"/>
    <w:semiHidden/>
    <w:unhideWhenUsed/>
    <w:rsid w:val="00935B87"/>
    <w:rPr>
      <w:color w:val="0000FF"/>
      <w:u w:val="single"/>
    </w:rPr>
  </w:style>
  <w:style w:type="character" w:customStyle="1" w:styleId="preparationtime">
    <w:name w:val="preparationtime"/>
    <w:basedOn w:val="Policepardfaut"/>
    <w:rsid w:val="00935B87"/>
  </w:style>
  <w:style w:type="character" w:customStyle="1" w:styleId="cooktime">
    <w:name w:val="cooktime"/>
    <w:basedOn w:val="Policepardfaut"/>
    <w:rsid w:val="00935B87"/>
  </w:style>
  <w:style w:type="character" w:customStyle="1" w:styleId="calories">
    <w:name w:val="calories"/>
    <w:basedOn w:val="Policepardfaut"/>
    <w:rsid w:val="00935B87"/>
  </w:style>
  <w:style w:type="character" w:customStyle="1" w:styleId="price">
    <w:name w:val="price"/>
    <w:basedOn w:val="Policepardfaut"/>
    <w:rsid w:val="00935B87"/>
  </w:style>
  <w:style w:type="character" w:customStyle="1" w:styleId="button-reaction-taste">
    <w:name w:val="button-reaction-taste"/>
    <w:basedOn w:val="Policepardfaut"/>
    <w:rsid w:val="00935B87"/>
  </w:style>
  <w:style w:type="character" w:customStyle="1" w:styleId="button-reaction-whish">
    <w:name w:val="button-reaction-whish"/>
    <w:basedOn w:val="Policepardfaut"/>
    <w:rsid w:val="00935B87"/>
  </w:style>
  <w:style w:type="character" w:customStyle="1" w:styleId="button-reaction-like">
    <w:name w:val="button-reaction-like"/>
    <w:basedOn w:val="Policepardfaut"/>
    <w:rsid w:val="00935B87"/>
  </w:style>
  <w:style w:type="paragraph" w:styleId="NormalWeb">
    <w:name w:val="Normal (Web)"/>
    <w:basedOn w:val="Normal"/>
    <w:uiPriority w:val="99"/>
    <w:semiHidden/>
    <w:unhideWhenUsed/>
    <w:rsid w:val="0093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35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35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B8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35B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935B87"/>
  </w:style>
  <w:style w:type="character" w:customStyle="1" w:styleId="apple-converted-space">
    <w:name w:val="apple-converted-space"/>
    <w:basedOn w:val="Policepardfaut"/>
    <w:rsid w:val="00935B87"/>
  </w:style>
  <w:style w:type="character" w:customStyle="1" w:styleId="difficulty">
    <w:name w:val="difficulty"/>
    <w:basedOn w:val="Policepardfaut"/>
    <w:rsid w:val="00935B87"/>
  </w:style>
  <w:style w:type="character" w:customStyle="1" w:styleId="author">
    <w:name w:val="author"/>
    <w:basedOn w:val="Policepardfaut"/>
    <w:rsid w:val="00935B87"/>
  </w:style>
  <w:style w:type="character" w:customStyle="1" w:styleId="count">
    <w:name w:val="count"/>
    <w:basedOn w:val="Policepardfaut"/>
    <w:rsid w:val="00935B87"/>
  </w:style>
  <w:style w:type="character" w:styleId="Lienhypertexte">
    <w:name w:val="Hyperlink"/>
    <w:basedOn w:val="Policepardfaut"/>
    <w:uiPriority w:val="99"/>
    <w:semiHidden/>
    <w:unhideWhenUsed/>
    <w:rsid w:val="00935B87"/>
    <w:rPr>
      <w:color w:val="0000FF"/>
      <w:u w:val="single"/>
    </w:rPr>
  </w:style>
  <w:style w:type="character" w:customStyle="1" w:styleId="preparationtime">
    <w:name w:val="preparationtime"/>
    <w:basedOn w:val="Policepardfaut"/>
    <w:rsid w:val="00935B87"/>
  </w:style>
  <w:style w:type="character" w:customStyle="1" w:styleId="cooktime">
    <w:name w:val="cooktime"/>
    <w:basedOn w:val="Policepardfaut"/>
    <w:rsid w:val="00935B87"/>
  </w:style>
  <w:style w:type="character" w:customStyle="1" w:styleId="calories">
    <w:name w:val="calories"/>
    <w:basedOn w:val="Policepardfaut"/>
    <w:rsid w:val="00935B87"/>
  </w:style>
  <w:style w:type="character" w:customStyle="1" w:styleId="price">
    <w:name w:val="price"/>
    <w:basedOn w:val="Policepardfaut"/>
    <w:rsid w:val="00935B87"/>
  </w:style>
  <w:style w:type="character" w:customStyle="1" w:styleId="button-reaction-taste">
    <w:name w:val="button-reaction-taste"/>
    <w:basedOn w:val="Policepardfaut"/>
    <w:rsid w:val="00935B87"/>
  </w:style>
  <w:style w:type="character" w:customStyle="1" w:styleId="button-reaction-whish">
    <w:name w:val="button-reaction-whish"/>
    <w:basedOn w:val="Policepardfaut"/>
    <w:rsid w:val="00935B87"/>
  </w:style>
  <w:style w:type="character" w:customStyle="1" w:styleId="button-reaction-like">
    <w:name w:val="button-reaction-like"/>
    <w:basedOn w:val="Policepardfaut"/>
    <w:rsid w:val="00935B87"/>
  </w:style>
  <w:style w:type="paragraph" w:styleId="NormalWeb">
    <w:name w:val="Normal (Web)"/>
    <w:basedOn w:val="Normal"/>
    <w:uiPriority w:val="99"/>
    <w:semiHidden/>
    <w:unhideWhenUsed/>
    <w:rsid w:val="0093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40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488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94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7174">
          <w:marLeft w:val="0"/>
          <w:marRight w:val="0"/>
          <w:marTop w:val="32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2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5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376">
                  <w:marLeft w:val="1289"/>
                  <w:marRight w:val="0"/>
                  <w:marTop w:val="0"/>
                  <w:marBottom w:val="0"/>
                  <w:divBdr>
                    <w:top w:val="single" w:sz="2" w:space="0" w:color="F5F5F5"/>
                    <w:left w:val="single" w:sz="2" w:space="0" w:color="F5F5F5"/>
                    <w:bottom w:val="single" w:sz="2" w:space="4" w:color="F5F5F5"/>
                    <w:right w:val="single" w:sz="2" w:space="0" w:color="F5F5F5"/>
                  </w:divBdr>
                </w:div>
                <w:div w:id="1753963031">
                  <w:marLeft w:val="0"/>
                  <w:marRight w:val="1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2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Escalopes de poulet au pistou et aux noix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2014-11-22T09:30:00Z</dcterms:created>
  <dcterms:modified xsi:type="dcterms:W3CDTF">2014-11-22T09:30:00Z</dcterms:modified>
</cp:coreProperties>
</file>