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8" w:rsidRDefault="002A03D8"/>
    <w:p w:rsidR="00B01A74" w:rsidRDefault="00F24158" w:rsidP="00B87041">
      <w:pPr>
        <w:spacing w:line="240" w:lineRule="auto"/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PECAN PIE</w:t>
      </w:r>
    </w:p>
    <w:p w:rsidR="00B87041" w:rsidRPr="00B87041" w:rsidRDefault="00B87041" w:rsidP="00B87041">
      <w:pPr>
        <w:spacing w:line="240" w:lineRule="auto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Pr="00B87041">
        <w:rPr>
          <w:b/>
          <w:sz w:val="44"/>
          <w:szCs w:val="44"/>
        </w:rPr>
        <w:t>(</w:t>
      </w:r>
      <w:r w:rsidR="00F24158">
        <w:rPr>
          <w:b/>
          <w:sz w:val="44"/>
          <w:szCs w:val="44"/>
        </w:rPr>
        <w:t>Dessert du Sud des USA)</w:t>
      </w:r>
    </w:p>
    <w:p w:rsidR="00B01A74" w:rsidRDefault="00696E72">
      <w:pPr>
        <w:rPr>
          <w:sz w:val="40"/>
          <w:szCs w:val="40"/>
        </w:rPr>
      </w:pPr>
      <w:r>
        <w:rPr>
          <w:sz w:val="40"/>
          <w:szCs w:val="40"/>
        </w:rPr>
        <w:t>Ingrédients :</w:t>
      </w:r>
    </w:p>
    <w:p w:rsidR="00B87041" w:rsidRDefault="00B87041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>1</w:t>
      </w:r>
      <w:r w:rsidR="00F24158">
        <w:rPr>
          <w:sz w:val="28"/>
          <w:szCs w:val="28"/>
        </w:rPr>
        <w:t xml:space="preserve"> </w:t>
      </w:r>
      <w:proofErr w:type="spellStart"/>
      <w:r w:rsidR="00F24158">
        <w:rPr>
          <w:sz w:val="28"/>
          <w:szCs w:val="28"/>
        </w:rPr>
        <w:t>cup</w:t>
      </w:r>
      <w:proofErr w:type="spellEnd"/>
      <w:r w:rsidR="00F24158">
        <w:rPr>
          <w:sz w:val="28"/>
          <w:szCs w:val="28"/>
        </w:rPr>
        <w:t xml:space="preserve"> sucre</w:t>
      </w:r>
    </w:p>
    <w:p w:rsidR="00B87041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cup</w:t>
      </w:r>
      <w:proofErr w:type="spellEnd"/>
      <w:r>
        <w:rPr>
          <w:sz w:val="28"/>
          <w:szCs w:val="28"/>
        </w:rPr>
        <w:t xml:space="preserve"> sirop de maïs brun (Corn-</w:t>
      </w:r>
      <w:proofErr w:type="spellStart"/>
      <w:r>
        <w:rPr>
          <w:sz w:val="28"/>
          <w:szCs w:val="28"/>
        </w:rPr>
        <w:t>Syrup</w:t>
      </w:r>
      <w:proofErr w:type="spellEnd"/>
      <w:r>
        <w:rPr>
          <w:sz w:val="28"/>
          <w:szCs w:val="28"/>
        </w:rPr>
        <w:t>)</w:t>
      </w:r>
    </w:p>
    <w:p w:rsidR="00F24158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>50 g de beurre</w:t>
      </w:r>
    </w:p>
    <w:p w:rsidR="00F24158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>4 œufs</w:t>
      </w:r>
    </w:p>
    <w:p w:rsidR="00F24158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cup</w:t>
      </w:r>
      <w:proofErr w:type="spellEnd"/>
      <w:r>
        <w:rPr>
          <w:sz w:val="28"/>
          <w:szCs w:val="28"/>
        </w:rPr>
        <w:t xml:space="preserve"> ½ noix de pécan</w:t>
      </w:r>
    </w:p>
    <w:p w:rsidR="00F24158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>
        <w:rPr>
          <w:sz w:val="28"/>
          <w:szCs w:val="28"/>
        </w:rPr>
        <w:t>1 pincée de sel</w:t>
      </w:r>
    </w:p>
    <w:p w:rsidR="00F24158" w:rsidRDefault="00B87041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 c. à café de </w:t>
      </w:r>
      <w:r w:rsidR="00F24158">
        <w:rPr>
          <w:sz w:val="28"/>
          <w:szCs w:val="28"/>
        </w:rPr>
        <w:t>vanille poudre</w:t>
      </w:r>
    </w:p>
    <w:p w:rsidR="00B87041" w:rsidRPr="00F24158" w:rsidRDefault="00F24158" w:rsidP="00F24158">
      <w:pPr>
        <w:pStyle w:val="Paragraphedeliste"/>
        <w:numPr>
          <w:ilvl w:val="1"/>
          <w:numId w:val="1"/>
        </w:numPr>
        <w:ind w:left="284" w:hanging="142"/>
        <w:rPr>
          <w:sz w:val="28"/>
          <w:szCs w:val="28"/>
        </w:rPr>
      </w:pPr>
      <w:r w:rsidRPr="00F24158">
        <w:rPr>
          <w:sz w:val="28"/>
          <w:szCs w:val="28"/>
        </w:rPr>
        <w:t>1 pâte brisée ou feuilletée</w:t>
      </w:r>
    </w:p>
    <w:p w:rsidR="00696E72" w:rsidRPr="00696E72" w:rsidRDefault="00696E72">
      <w:pPr>
        <w:rPr>
          <w:sz w:val="40"/>
          <w:szCs w:val="40"/>
        </w:rPr>
      </w:pPr>
      <w:r w:rsidRPr="00696E72">
        <w:rPr>
          <w:sz w:val="20"/>
          <w:szCs w:val="20"/>
        </w:rPr>
        <w:br/>
      </w:r>
      <w:r w:rsidRPr="00696E72">
        <w:rPr>
          <w:sz w:val="40"/>
          <w:szCs w:val="40"/>
        </w:rPr>
        <w:t>Recette :</w:t>
      </w:r>
    </w:p>
    <w:p w:rsidR="00F24158" w:rsidRPr="00F24158" w:rsidRDefault="00F24158" w:rsidP="00F24158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sz w:val="40"/>
          <w:szCs w:val="40"/>
        </w:rPr>
      </w:pPr>
      <w:r>
        <w:rPr>
          <w:sz w:val="28"/>
          <w:szCs w:val="28"/>
        </w:rPr>
        <w:t>Mélanger sucre + œufs+ beurre fondu+ sirop maïs + noix de pécan, sel + vanille</w:t>
      </w:r>
    </w:p>
    <w:p w:rsidR="00F24158" w:rsidRPr="00F24158" w:rsidRDefault="00F24158" w:rsidP="00F24158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sz w:val="40"/>
          <w:szCs w:val="40"/>
        </w:rPr>
      </w:pPr>
      <w:r>
        <w:rPr>
          <w:sz w:val="28"/>
          <w:szCs w:val="28"/>
        </w:rPr>
        <w:t>Etaler la pâte,</w:t>
      </w:r>
    </w:p>
    <w:p w:rsidR="00F24158" w:rsidRPr="00F24158" w:rsidRDefault="00F24158" w:rsidP="00F24158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sz w:val="40"/>
          <w:szCs w:val="40"/>
        </w:rPr>
      </w:pPr>
      <w:r>
        <w:rPr>
          <w:sz w:val="28"/>
          <w:szCs w:val="28"/>
        </w:rPr>
        <w:t>Verser le mélange sur le fond de tarte,</w:t>
      </w:r>
    </w:p>
    <w:p w:rsidR="00F24158" w:rsidRPr="00F24158" w:rsidRDefault="00F24158" w:rsidP="00F24158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sz w:val="40"/>
          <w:szCs w:val="40"/>
        </w:rPr>
      </w:pPr>
      <w:r>
        <w:rPr>
          <w:sz w:val="28"/>
          <w:szCs w:val="28"/>
        </w:rPr>
        <w:t>Faire cuire à 180° pendant 45 minutes,</w:t>
      </w:r>
    </w:p>
    <w:p w:rsidR="00F24158" w:rsidRPr="00F24158" w:rsidRDefault="00F24158" w:rsidP="00F24158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sz w:val="40"/>
          <w:szCs w:val="40"/>
        </w:rPr>
      </w:pPr>
      <w:r>
        <w:rPr>
          <w:sz w:val="28"/>
          <w:szCs w:val="28"/>
        </w:rPr>
        <w:t>Vous pouvez manger la « Pecan Pie » avec une boule de glace à la vanille ou 1 c. à soupe de crème fraiche épaisse, c’est encore meilleur !!!</w:t>
      </w:r>
    </w:p>
    <w:p w:rsidR="00F24158" w:rsidRPr="00F24158" w:rsidRDefault="00F24158" w:rsidP="00F24158">
      <w:pPr>
        <w:spacing w:line="360" w:lineRule="auto"/>
        <w:rPr>
          <w:sz w:val="32"/>
          <w:szCs w:val="32"/>
        </w:rPr>
      </w:pPr>
      <w:r w:rsidRPr="00F24158">
        <w:rPr>
          <w:sz w:val="32"/>
          <w:szCs w:val="32"/>
        </w:rPr>
        <w:t>Bon appétit !</w:t>
      </w:r>
    </w:p>
    <w:sectPr w:rsidR="00F24158" w:rsidRPr="00F24158" w:rsidSect="00D34ACF">
      <w:pgSz w:w="11906" w:h="16838"/>
      <w:pgMar w:top="709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418"/>
    <w:multiLevelType w:val="hybridMultilevel"/>
    <w:tmpl w:val="F18E5524"/>
    <w:lvl w:ilvl="0" w:tplc="DF82F8D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130FD8"/>
    <w:multiLevelType w:val="hybridMultilevel"/>
    <w:tmpl w:val="FDB0FE98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2A0172"/>
    <w:multiLevelType w:val="hybridMultilevel"/>
    <w:tmpl w:val="ED9860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4"/>
    <w:rsid w:val="0016050D"/>
    <w:rsid w:val="001A4272"/>
    <w:rsid w:val="00281A7C"/>
    <w:rsid w:val="00283162"/>
    <w:rsid w:val="002A03D8"/>
    <w:rsid w:val="005F22FC"/>
    <w:rsid w:val="0062470A"/>
    <w:rsid w:val="0066024B"/>
    <w:rsid w:val="00696E72"/>
    <w:rsid w:val="006B234A"/>
    <w:rsid w:val="009423DF"/>
    <w:rsid w:val="00B01A74"/>
    <w:rsid w:val="00B87041"/>
    <w:rsid w:val="00C502FE"/>
    <w:rsid w:val="00D34ACF"/>
    <w:rsid w:val="00F24158"/>
    <w:rsid w:val="00FE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Jacques Gillet</cp:lastModifiedBy>
  <cp:revision>3</cp:revision>
  <dcterms:created xsi:type="dcterms:W3CDTF">2016-01-28T21:06:00Z</dcterms:created>
  <dcterms:modified xsi:type="dcterms:W3CDTF">2016-01-28T21:08:00Z</dcterms:modified>
</cp:coreProperties>
</file>