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5D" w:rsidRPr="00FA3AE7" w:rsidRDefault="00FA3AE7" w:rsidP="00FA3AE7">
      <w:pPr>
        <w:spacing w:line="240" w:lineRule="auto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bookmarkStart w:id="0" w:name="_GoBack"/>
      <w:bookmarkEnd w:id="0"/>
      <w:r w:rsidRPr="00FA3AE7">
        <w:rPr>
          <w:rFonts w:ascii="Arial" w:hAnsi="Arial" w:cs="Arial"/>
          <w:b/>
          <w:color w:val="E36C0A" w:themeColor="accent6" w:themeShade="BF"/>
          <w:sz w:val="36"/>
          <w:szCs w:val="36"/>
        </w:rPr>
        <w:t>COCKTAIL SANS ALCOOL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695700" cy="2076450"/>
            <wp:effectExtent l="19050" t="0" r="0" b="0"/>
            <wp:docPr id="2" name="Image 2" descr="-recette_COCKTAIL AU 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recette_COCKTAIL AU MEL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</w:p>
    <w:p w:rsidR="00FA3AE7" w:rsidRPr="00FA3AE7" w:rsidRDefault="00FA3AE7" w:rsidP="00FA3AE7">
      <w:pPr>
        <w:spacing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FA3AE7">
        <w:rPr>
          <w:rFonts w:ascii="Arial" w:hAnsi="Arial" w:cs="Arial"/>
          <w:b/>
          <w:color w:val="E36C0A" w:themeColor="accent6" w:themeShade="BF"/>
          <w:sz w:val="28"/>
          <w:szCs w:val="28"/>
          <w:u w:val="single"/>
        </w:rPr>
        <w:t>Ingrédients</w:t>
      </w:r>
      <w:r w:rsidRPr="00FA3AE7">
        <w:rPr>
          <w:rFonts w:ascii="Arial" w:hAnsi="Arial" w:cs="Arial"/>
          <w:b/>
          <w:color w:val="E36C0A" w:themeColor="accent6" w:themeShade="BF"/>
          <w:sz w:val="28"/>
          <w:szCs w:val="28"/>
        </w:rPr>
        <w:t> :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1 litre de jus de pomme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1 litre de jus d’orange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1 litre de jus de pamplemousse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10 cl de jus de citron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1 cuillère à café de cannelle en poudre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8 clous de girofle</w:t>
      </w:r>
    </w:p>
    <w:p w:rsid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200 g de miel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</w:p>
    <w:p w:rsidR="00FA3AE7" w:rsidRPr="00FA3AE7" w:rsidRDefault="00FA3AE7" w:rsidP="00FA3AE7">
      <w:pPr>
        <w:spacing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FA3AE7">
        <w:rPr>
          <w:rFonts w:ascii="Arial" w:hAnsi="Arial" w:cs="Arial"/>
          <w:b/>
          <w:color w:val="E36C0A" w:themeColor="accent6" w:themeShade="BF"/>
          <w:sz w:val="28"/>
          <w:szCs w:val="28"/>
          <w:u w:val="single"/>
        </w:rPr>
        <w:t>Recette</w:t>
      </w:r>
      <w:r w:rsidRPr="00FA3AE7">
        <w:rPr>
          <w:rFonts w:ascii="Arial" w:hAnsi="Arial" w:cs="Arial"/>
          <w:b/>
          <w:color w:val="E36C0A" w:themeColor="accent6" w:themeShade="BF"/>
          <w:sz w:val="28"/>
          <w:szCs w:val="28"/>
        </w:rPr>
        <w:t> :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 xml:space="preserve">Faire fondre doucement </w:t>
      </w:r>
      <w:r w:rsidR="00901C6F">
        <w:rPr>
          <w:rFonts w:ascii="Arial" w:hAnsi="Arial" w:cs="Arial"/>
          <w:sz w:val="28"/>
          <w:szCs w:val="28"/>
        </w:rPr>
        <w:t>sur feu doux</w:t>
      </w:r>
      <w:r w:rsidR="00E256C6">
        <w:rPr>
          <w:rFonts w:ascii="Arial" w:hAnsi="Arial" w:cs="Arial"/>
          <w:sz w:val="28"/>
          <w:szCs w:val="28"/>
        </w:rPr>
        <w:t xml:space="preserve"> le miel et les épices</w:t>
      </w:r>
      <w:r w:rsidR="00901C6F">
        <w:rPr>
          <w:rFonts w:ascii="Arial" w:hAnsi="Arial" w:cs="Arial"/>
          <w:sz w:val="28"/>
          <w:szCs w:val="28"/>
        </w:rPr>
        <w:t xml:space="preserve"> dans le jus de pomme.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Laisser refroid</w:t>
      </w:r>
      <w:r w:rsidR="00901C6F">
        <w:rPr>
          <w:rFonts w:ascii="Arial" w:hAnsi="Arial" w:cs="Arial"/>
          <w:sz w:val="28"/>
          <w:szCs w:val="28"/>
        </w:rPr>
        <w:t>ir puis rajouter les autres jus.</w:t>
      </w:r>
    </w:p>
    <w:p w:rsidR="00FA3AE7" w:rsidRPr="00FA3AE7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>Placer au frais</w:t>
      </w:r>
      <w:r w:rsidR="00901C6F">
        <w:rPr>
          <w:rFonts w:ascii="Arial" w:hAnsi="Arial" w:cs="Arial"/>
          <w:sz w:val="28"/>
          <w:szCs w:val="28"/>
        </w:rPr>
        <w:t>.</w:t>
      </w:r>
    </w:p>
    <w:p w:rsidR="00CB5D6A" w:rsidRDefault="00FA3AE7" w:rsidP="00FA3AE7">
      <w:pPr>
        <w:spacing w:line="240" w:lineRule="auto"/>
        <w:rPr>
          <w:rFonts w:ascii="Arial" w:hAnsi="Arial" w:cs="Arial"/>
          <w:sz w:val="28"/>
          <w:szCs w:val="28"/>
        </w:rPr>
      </w:pPr>
      <w:r w:rsidRPr="00FA3AE7">
        <w:rPr>
          <w:rFonts w:ascii="Arial" w:hAnsi="Arial" w:cs="Arial"/>
          <w:sz w:val="28"/>
          <w:szCs w:val="28"/>
        </w:rPr>
        <w:t xml:space="preserve">Servir </w:t>
      </w:r>
      <w:r w:rsidR="00CB5D6A">
        <w:rPr>
          <w:rFonts w:ascii="Arial" w:hAnsi="Arial" w:cs="Arial"/>
          <w:sz w:val="28"/>
          <w:szCs w:val="28"/>
        </w:rPr>
        <w:t>sur des glaçons</w:t>
      </w:r>
      <w:r w:rsidR="00901C6F">
        <w:rPr>
          <w:rFonts w:ascii="Arial" w:hAnsi="Arial" w:cs="Arial"/>
          <w:sz w:val="28"/>
          <w:szCs w:val="28"/>
        </w:rPr>
        <w:t>.</w:t>
      </w:r>
    </w:p>
    <w:p w:rsidR="00FA3AE7" w:rsidRPr="00FA3AE7" w:rsidRDefault="00B65640" w:rsidP="00FA3AE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Décorer </w:t>
      </w:r>
      <w:r w:rsidR="00CB5D6A">
        <w:rPr>
          <w:rFonts w:ascii="Arial" w:hAnsi="Arial" w:cs="Arial"/>
          <w:sz w:val="28"/>
          <w:szCs w:val="28"/>
        </w:rPr>
        <w:t>avec d</w:t>
      </w:r>
      <w:r w:rsidR="00FA3AE7" w:rsidRPr="00FA3AE7">
        <w:rPr>
          <w:rFonts w:ascii="Arial" w:hAnsi="Arial" w:cs="Arial"/>
          <w:sz w:val="28"/>
          <w:szCs w:val="28"/>
        </w:rPr>
        <w:t xml:space="preserve">es brochettes </w:t>
      </w:r>
      <w:r w:rsidR="00CB5D6A">
        <w:rPr>
          <w:rFonts w:ascii="Arial" w:hAnsi="Arial" w:cs="Arial"/>
          <w:sz w:val="28"/>
          <w:szCs w:val="28"/>
        </w:rPr>
        <w:t xml:space="preserve">ou rondelles </w:t>
      </w:r>
      <w:r w:rsidR="00FA3AE7" w:rsidRPr="00FA3AE7">
        <w:rPr>
          <w:rFonts w:ascii="Arial" w:hAnsi="Arial" w:cs="Arial"/>
          <w:sz w:val="28"/>
          <w:szCs w:val="28"/>
        </w:rPr>
        <w:t>de fruits frais</w:t>
      </w:r>
      <w:r w:rsidR="00901C6F">
        <w:rPr>
          <w:rFonts w:ascii="Arial" w:hAnsi="Arial" w:cs="Arial"/>
          <w:sz w:val="28"/>
          <w:szCs w:val="28"/>
        </w:rPr>
        <w:t>.</w:t>
      </w:r>
    </w:p>
    <w:sectPr w:rsidR="00FA3AE7" w:rsidRPr="00FA3AE7" w:rsidSect="008A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642C"/>
    <w:multiLevelType w:val="hybridMultilevel"/>
    <w:tmpl w:val="951837D8"/>
    <w:lvl w:ilvl="0" w:tplc="3C30886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E7"/>
    <w:rsid w:val="002C5925"/>
    <w:rsid w:val="00533282"/>
    <w:rsid w:val="008A555D"/>
    <w:rsid w:val="00901C6F"/>
    <w:rsid w:val="00B65640"/>
    <w:rsid w:val="00CB5D6A"/>
    <w:rsid w:val="00E256C6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3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A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383</Characters>
  <Application>Microsoft Office Word</Application>
  <DocSecurity>0</DocSecurity>
  <Lines>3</Lines>
  <Paragraphs>1</Paragraphs>
  <ScaleCrop>false</ScaleCrop>
  <Company>Re:Sources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2014-04-05T11:47:00Z</dcterms:created>
  <dcterms:modified xsi:type="dcterms:W3CDTF">2014-04-05T11:47:00Z</dcterms:modified>
</cp:coreProperties>
</file>