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17" w:rsidRPr="00F31217" w:rsidRDefault="00F31217" w:rsidP="00F312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fr-FR"/>
        </w:rPr>
      </w:pPr>
      <w:bookmarkStart w:id="0" w:name="_GoBack"/>
      <w:bookmarkEnd w:id="0"/>
      <w:r w:rsidRPr="00F31217">
        <w:rPr>
          <w:rFonts w:ascii="Times New Roman" w:eastAsia="Times New Roman" w:hAnsi="Times New Roman"/>
          <w:b/>
          <w:bCs/>
          <w:kern w:val="36"/>
          <w:sz w:val="48"/>
          <w:szCs w:val="48"/>
          <w:lang w:eastAsia="fr-FR"/>
        </w:rPr>
        <w:t>Hoummos au sésame</w:t>
      </w:r>
    </w:p>
    <w:p w:rsidR="00F31217" w:rsidRPr="00F31217" w:rsidRDefault="007C4315" w:rsidP="00F31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1905000" cy="1905000"/>
            <wp:effectExtent l="0" t="0" r="0" b="0"/>
            <wp:docPr id="1" name="Image 1" descr="Hoummos au sés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oummos au sésa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217" w:rsidRPr="00F31217" w:rsidRDefault="00F31217" w:rsidP="00F31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t>Type de plat : Amuse-gueule</w:t>
      </w:r>
    </w:p>
    <w:p w:rsidR="00F31217" w:rsidRPr="00F31217" w:rsidRDefault="00F31217" w:rsidP="00F31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t xml:space="preserve">Note de la recette : </w:t>
      </w:r>
    </w:p>
    <w:p w:rsidR="00F31217" w:rsidRPr="00F31217" w:rsidRDefault="00F31217" w:rsidP="00F31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t>Difficulté : Facile</w:t>
      </w:r>
    </w:p>
    <w:p w:rsidR="00F31217" w:rsidRPr="00F31217" w:rsidRDefault="00F31217" w:rsidP="00F31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t>Coût de la recette : Bon marché</w:t>
      </w:r>
    </w:p>
    <w:p w:rsidR="00F31217" w:rsidRPr="00F31217" w:rsidRDefault="00F31217" w:rsidP="00F31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t>Temps de préparation : 20 min</w:t>
      </w:r>
    </w:p>
    <w:p w:rsidR="00F31217" w:rsidRPr="00F31217" w:rsidRDefault="00F31217" w:rsidP="00F31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t>Temps de cuisson : Sans cuisson</w:t>
      </w:r>
    </w:p>
    <w:p w:rsidR="00F31217" w:rsidRPr="00F31217" w:rsidRDefault="00F31217" w:rsidP="00F31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t>Calories : Très élevé</w:t>
      </w:r>
    </w:p>
    <w:p w:rsidR="00F31217" w:rsidRPr="00F31217" w:rsidRDefault="00F31217" w:rsidP="00F31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t>Pays : Moyen-Orient</w:t>
      </w:r>
    </w:p>
    <w:p w:rsidR="00F31217" w:rsidRPr="00F31217" w:rsidRDefault="00F31217" w:rsidP="00F312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 w:rsidRPr="00F31217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Ingrédients pour 4 personnes</w:t>
      </w:r>
    </w:p>
    <w:p w:rsidR="00F31217" w:rsidRPr="00F31217" w:rsidRDefault="00F31217" w:rsidP="00F312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t>• ½ boîte de pois chiches au naturel (400 g)</w:t>
      </w: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br/>
        <w:t>• 1 gousse d’ail</w:t>
      </w: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br/>
        <w:t>• 2 cuil. à soupe de pâte de sésame ou tahina</w:t>
      </w: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br/>
        <w:t>• 1 cuil. à soupe de jus de citron</w:t>
      </w: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br/>
        <w:t>• 1 cuil. à soupe d’huile de sésame</w:t>
      </w: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br/>
        <w:t>• piment de Cayenne</w:t>
      </w: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br/>
        <w:t>• sel</w:t>
      </w:r>
    </w:p>
    <w:p w:rsidR="00F31217" w:rsidRPr="00F31217" w:rsidRDefault="00F31217" w:rsidP="00F312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 w:rsidRPr="00F31217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Etapes de préparation</w:t>
      </w:r>
    </w:p>
    <w:p w:rsidR="00F31217" w:rsidRPr="00F31217" w:rsidRDefault="00F31217" w:rsidP="00F312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t>1 Rincez et égouttez les pois chiches. Passez-les au moulin à légumes, grille fine, au-dessus d’un saladier.</w:t>
      </w: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br/>
        <w:t>2 Mélangez la pâte de sésame, le jus de citron et 2 cuil. à soupe d’eau froide. Salez, ajoutez l’ail pelé et pressé et incorporez à la purée de pois chiches en fouettant énergiquement.</w:t>
      </w: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br/>
        <w:t xml:space="preserve">3 Versez la préparation dans une coupe et ajoutez, au centre, un filet d’huile de sésame et 2 pincées de piment. </w:t>
      </w:r>
      <w:r w:rsidRPr="00F31217">
        <w:rPr>
          <w:rFonts w:ascii="Times New Roman" w:eastAsia="Times New Roman" w:hAnsi="Times New Roman"/>
          <w:sz w:val="24"/>
          <w:szCs w:val="24"/>
          <w:lang w:eastAsia="fr-FR"/>
        </w:rPr>
        <w:br/>
        <w:t xml:space="preserve">4 Servez frais, accompagné de crudités et de pain pita. </w:t>
      </w:r>
    </w:p>
    <w:p w:rsidR="00A2424E" w:rsidRDefault="00A2424E"/>
    <w:sectPr w:rsidR="00A2424E" w:rsidSect="00A2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2A82"/>
    <w:multiLevelType w:val="multilevel"/>
    <w:tmpl w:val="030A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17"/>
    <w:rsid w:val="007C4315"/>
    <w:rsid w:val="0083318A"/>
    <w:rsid w:val="00A2424E"/>
    <w:rsid w:val="00F3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4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F31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31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121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312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green">
    <w:name w:val="lgreen"/>
    <w:basedOn w:val="Policepardfaut"/>
    <w:rsid w:val="00F31217"/>
  </w:style>
  <w:style w:type="character" w:customStyle="1" w:styleId="grey">
    <w:name w:val="grey"/>
    <w:basedOn w:val="Policepardfaut"/>
    <w:rsid w:val="00F31217"/>
  </w:style>
  <w:style w:type="character" w:customStyle="1" w:styleId="calories">
    <w:name w:val="calories"/>
    <w:basedOn w:val="Policepardfaut"/>
    <w:rsid w:val="00F31217"/>
  </w:style>
  <w:style w:type="paragraph" w:styleId="NormalWeb">
    <w:name w:val="Normal (Web)"/>
    <w:basedOn w:val="Normal"/>
    <w:uiPriority w:val="99"/>
    <w:semiHidden/>
    <w:unhideWhenUsed/>
    <w:rsid w:val="00F31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ingredient">
    <w:name w:val="ingredient"/>
    <w:basedOn w:val="Policepardfaut"/>
    <w:rsid w:val="00F31217"/>
  </w:style>
  <w:style w:type="character" w:customStyle="1" w:styleId="amount">
    <w:name w:val="amount"/>
    <w:basedOn w:val="Policepardfaut"/>
    <w:rsid w:val="00F31217"/>
  </w:style>
  <w:style w:type="character" w:customStyle="1" w:styleId="name">
    <w:name w:val="name"/>
    <w:basedOn w:val="Policepardfaut"/>
    <w:rsid w:val="00F31217"/>
  </w:style>
  <w:style w:type="paragraph" w:styleId="Textedebulles">
    <w:name w:val="Balloon Text"/>
    <w:basedOn w:val="Normal"/>
    <w:link w:val="TextedebullesCar"/>
    <w:uiPriority w:val="99"/>
    <w:semiHidden/>
    <w:unhideWhenUsed/>
    <w:rsid w:val="00F3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4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F31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31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121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312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green">
    <w:name w:val="lgreen"/>
    <w:basedOn w:val="Policepardfaut"/>
    <w:rsid w:val="00F31217"/>
  </w:style>
  <w:style w:type="character" w:customStyle="1" w:styleId="grey">
    <w:name w:val="grey"/>
    <w:basedOn w:val="Policepardfaut"/>
    <w:rsid w:val="00F31217"/>
  </w:style>
  <w:style w:type="character" w:customStyle="1" w:styleId="calories">
    <w:name w:val="calories"/>
    <w:basedOn w:val="Policepardfaut"/>
    <w:rsid w:val="00F31217"/>
  </w:style>
  <w:style w:type="paragraph" w:styleId="NormalWeb">
    <w:name w:val="Normal (Web)"/>
    <w:basedOn w:val="Normal"/>
    <w:uiPriority w:val="99"/>
    <w:semiHidden/>
    <w:unhideWhenUsed/>
    <w:rsid w:val="00F31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ingredient">
    <w:name w:val="ingredient"/>
    <w:basedOn w:val="Policepardfaut"/>
    <w:rsid w:val="00F31217"/>
  </w:style>
  <w:style w:type="character" w:customStyle="1" w:styleId="amount">
    <w:name w:val="amount"/>
    <w:basedOn w:val="Policepardfaut"/>
    <w:rsid w:val="00F31217"/>
  </w:style>
  <w:style w:type="character" w:customStyle="1" w:styleId="name">
    <w:name w:val="name"/>
    <w:basedOn w:val="Policepardfaut"/>
    <w:rsid w:val="00F31217"/>
  </w:style>
  <w:style w:type="paragraph" w:styleId="Textedebulles">
    <w:name w:val="Balloon Text"/>
    <w:basedOn w:val="Normal"/>
    <w:link w:val="TextedebullesCar"/>
    <w:uiPriority w:val="99"/>
    <w:semiHidden/>
    <w:unhideWhenUsed/>
    <w:rsid w:val="00F3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cp:lastPrinted>2012-04-12T06:59:00Z</cp:lastPrinted>
  <dcterms:created xsi:type="dcterms:W3CDTF">2014-03-19T18:27:00Z</dcterms:created>
  <dcterms:modified xsi:type="dcterms:W3CDTF">2014-03-19T18:27:00Z</dcterms:modified>
</cp:coreProperties>
</file>