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8F" w:rsidRPr="00E82836" w:rsidRDefault="0058388F" w:rsidP="00E82836">
      <w:pPr>
        <w:shd w:val="clear" w:color="auto" w:fill="FFFFFF"/>
        <w:spacing w:after="148" w:line="288" w:lineRule="atLeast"/>
        <w:outlineLvl w:val="0"/>
        <w:rPr>
          <w:rFonts w:ascii="Georgia" w:eastAsia="Times New Roman" w:hAnsi="Georgia" w:cs="Arial"/>
          <w:b/>
          <w:bCs/>
          <w:color w:val="494949"/>
          <w:kern w:val="36"/>
          <w:sz w:val="16"/>
          <w:szCs w:val="16"/>
          <w:lang w:eastAsia="fr-FR"/>
        </w:rPr>
      </w:pPr>
      <w:r w:rsidRPr="0058388F">
        <w:rPr>
          <w:rFonts w:ascii="Georgia" w:eastAsia="Times New Roman" w:hAnsi="Georgia" w:cs="Arial"/>
          <w:b/>
          <w:bCs/>
          <w:color w:val="494949"/>
          <w:kern w:val="36"/>
          <w:sz w:val="32"/>
          <w:szCs w:val="32"/>
          <w:lang w:eastAsia="fr-FR"/>
        </w:rPr>
        <w:t>Cuillères gourmandes au crabe</w:t>
      </w:r>
      <w:r w:rsidR="00E82836">
        <w:rPr>
          <w:rFonts w:ascii="Georgia" w:eastAsia="Times New Roman" w:hAnsi="Georgia" w:cs="Arial"/>
          <w:b/>
          <w:bCs/>
          <w:color w:val="494949"/>
          <w:kern w:val="36"/>
          <w:sz w:val="32"/>
          <w:szCs w:val="32"/>
          <w:lang w:eastAsia="fr-FR"/>
        </w:rPr>
        <w:br/>
      </w:r>
    </w:p>
    <w:p w:rsidR="0058388F" w:rsidRPr="0058388F" w:rsidRDefault="00E82836" w:rsidP="00E82836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333333"/>
          <w:sz w:val="13"/>
          <w:szCs w:val="13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13"/>
          <w:szCs w:val="13"/>
          <w:lang w:eastAsia="fr-FR"/>
        </w:rPr>
        <w:drawing>
          <wp:inline distT="0" distB="0" distL="0" distR="0">
            <wp:extent cx="2188845" cy="2188845"/>
            <wp:effectExtent l="0" t="0" r="1905" b="1905"/>
            <wp:docPr id="1" name="pmd-fat-img-11" descr="Cuillères gourmandes au cr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11" descr="Cuillères gourmandes au cra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36" w:rsidRDefault="00E82836" w:rsidP="0058388F">
      <w:pPr>
        <w:shd w:val="clear" w:color="auto" w:fill="FFFFFF"/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</w:p>
    <w:p w:rsidR="0058388F" w:rsidRPr="0058388F" w:rsidRDefault="0058388F" w:rsidP="00E82836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  <w:r w:rsidRPr="0058388F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Ingrédients pour 4 personnes</w:t>
      </w:r>
      <w:r w:rsidR="00E82836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 :</w:t>
      </w:r>
    </w:p>
    <w:p w:rsidR="0058388F" w:rsidRDefault="0058388F" w:rsidP="0058388F">
      <w:pPr>
        <w:shd w:val="clear" w:color="auto" w:fill="FFFFFF"/>
        <w:spacing w:line="288" w:lineRule="atLeast"/>
        <w:rPr>
          <w:rFonts w:ascii="Arial" w:eastAsia="Times New Roman" w:hAnsi="Arial" w:cs="Arial"/>
          <w:color w:val="2D2A36"/>
          <w:sz w:val="28"/>
          <w:szCs w:val="28"/>
          <w:lang w:eastAsia="fr-FR"/>
        </w:rPr>
      </w:pPr>
      <w:r w:rsidRPr="0058388F">
        <w:rPr>
          <w:rFonts w:ascii="Arial" w:eastAsia="Times New Roman" w:hAnsi="Arial" w:cs="Arial"/>
          <w:color w:val="2D2A36"/>
          <w:sz w:val="28"/>
          <w:szCs w:val="28"/>
          <w:lang w:eastAsia="fr-FR"/>
        </w:rPr>
        <w:t>• 150 g de crabe royal au naturel</w:t>
      </w:r>
      <w:r w:rsidRPr="0058388F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• 2 cuil. à soupe de mayonnaise</w:t>
      </w:r>
      <w:r w:rsidRPr="0058388F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• 2 cuil. à soupe de fromage blanc</w:t>
      </w:r>
      <w:r w:rsidRPr="0058388F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• 1 cuil. à café de whisky</w:t>
      </w:r>
      <w:r w:rsidRPr="0058388F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• 2 cuil. à soupe de ketchup</w:t>
      </w:r>
      <w:r w:rsidRPr="0058388F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• Tabasco </w:t>
      </w:r>
      <w:r w:rsidRPr="0058388F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• 1 cuil. à café de piment d’Espelette</w:t>
      </w:r>
    </w:p>
    <w:p w:rsidR="0058388F" w:rsidRPr="0058388F" w:rsidRDefault="0058388F" w:rsidP="0058388F">
      <w:pPr>
        <w:shd w:val="clear" w:color="auto" w:fill="FFFFFF"/>
        <w:spacing w:line="288" w:lineRule="atLeast"/>
        <w:rPr>
          <w:rFonts w:ascii="Arial" w:eastAsia="Times New Roman" w:hAnsi="Arial" w:cs="Arial"/>
          <w:color w:val="2D2A36"/>
          <w:sz w:val="28"/>
          <w:szCs w:val="28"/>
          <w:lang w:eastAsia="fr-FR"/>
        </w:rPr>
      </w:pPr>
    </w:p>
    <w:p w:rsidR="0058388F" w:rsidRPr="0058388F" w:rsidRDefault="0058388F" w:rsidP="00E82836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  <w:r w:rsidRPr="0058388F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Etapes de préparation</w:t>
      </w:r>
      <w:r w:rsidR="00E82836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 :</w:t>
      </w:r>
      <w:bookmarkStart w:id="0" w:name="_GoBack"/>
      <w:bookmarkEnd w:id="0"/>
    </w:p>
    <w:p w:rsidR="0058388F" w:rsidRPr="0058388F" w:rsidRDefault="0058388F" w:rsidP="0058388F">
      <w:pPr>
        <w:shd w:val="clear" w:color="auto" w:fill="FFFFFF"/>
        <w:spacing w:line="288" w:lineRule="atLeast"/>
        <w:rPr>
          <w:rFonts w:ascii="Arial" w:eastAsia="Times New Roman" w:hAnsi="Arial" w:cs="Arial"/>
          <w:color w:val="2D2A36"/>
          <w:sz w:val="28"/>
          <w:szCs w:val="28"/>
          <w:lang w:eastAsia="fr-FR"/>
        </w:rPr>
      </w:pPr>
      <w:r w:rsidRPr="0058388F">
        <w:rPr>
          <w:rFonts w:ascii="Arial" w:eastAsia="Times New Roman" w:hAnsi="Arial" w:cs="Arial"/>
          <w:color w:val="2D2A36"/>
          <w:sz w:val="28"/>
          <w:szCs w:val="28"/>
          <w:lang w:eastAsia="fr-FR"/>
        </w:rPr>
        <w:t>1 Mélangez la mayonnaise, le ketchup, le fromage blanc et le whisky. Relevez de quelques gouttes de Tabasco.</w:t>
      </w:r>
      <w:r w:rsidRPr="0058388F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2 Rincez le crabe et égouttez-le soigneusement. Eliminez avec soin les cartilages. Mélangez la chair de crabe avec la sauce.</w:t>
      </w:r>
      <w:r w:rsidRPr="0058388F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3 Garnissez des cuillères en porcelaine cette farce, saupoudrez de piment et réservez au frais jusqu’au moment de servir.</w:t>
      </w:r>
    </w:p>
    <w:p w:rsidR="00971614" w:rsidRDefault="00971614"/>
    <w:sectPr w:rsidR="00971614" w:rsidSect="0097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4461"/>
    <w:multiLevelType w:val="multilevel"/>
    <w:tmpl w:val="009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8F"/>
    <w:rsid w:val="0058388F"/>
    <w:rsid w:val="00971614"/>
    <w:rsid w:val="00BF489F"/>
    <w:rsid w:val="00E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583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83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38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838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58388F"/>
  </w:style>
  <w:style w:type="character" w:customStyle="1" w:styleId="apple-converted-space">
    <w:name w:val="apple-converted-space"/>
    <w:basedOn w:val="Policepardfaut"/>
    <w:rsid w:val="0058388F"/>
  </w:style>
  <w:style w:type="character" w:customStyle="1" w:styleId="difficulty">
    <w:name w:val="difficulty"/>
    <w:basedOn w:val="Policepardfaut"/>
    <w:rsid w:val="0058388F"/>
  </w:style>
  <w:style w:type="character" w:customStyle="1" w:styleId="author">
    <w:name w:val="author"/>
    <w:basedOn w:val="Policepardfaut"/>
    <w:rsid w:val="0058388F"/>
  </w:style>
  <w:style w:type="character" w:styleId="Lienhypertexte">
    <w:name w:val="Hyperlink"/>
    <w:basedOn w:val="Policepardfaut"/>
    <w:uiPriority w:val="99"/>
    <w:semiHidden/>
    <w:unhideWhenUsed/>
    <w:rsid w:val="0058388F"/>
    <w:rPr>
      <w:color w:val="0000FF"/>
      <w:u w:val="single"/>
    </w:rPr>
  </w:style>
  <w:style w:type="character" w:customStyle="1" w:styleId="count">
    <w:name w:val="count"/>
    <w:basedOn w:val="Policepardfaut"/>
    <w:rsid w:val="0058388F"/>
  </w:style>
  <w:style w:type="character" w:customStyle="1" w:styleId="preparationtime">
    <w:name w:val="preparationtime"/>
    <w:basedOn w:val="Policepardfaut"/>
    <w:rsid w:val="0058388F"/>
  </w:style>
  <w:style w:type="character" w:customStyle="1" w:styleId="calories">
    <w:name w:val="calories"/>
    <w:basedOn w:val="Policepardfaut"/>
    <w:rsid w:val="0058388F"/>
  </w:style>
  <w:style w:type="character" w:customStyle="1" w:styleId="price">
    <w:name w:val="price"/>
    <w:basedOn w:val="Policepardfaut"/>
    <w:rsid w:val="0058388F"/>
  </w:style>
  <w:style w:type="character" w:customStyle="1" w:styleId="button-reaction-taste">
    <w:name w:val="button-reaction-taste"/>
    <w:basedOn w:val="Policepardfaut"/>
    <w:rsid w:val="0058388F"/>
  </w:style>
  <w:style w:type="character" w:customStyle="1" w:styleId="button-reaction-whish">
    <w:name w:val="button-reaction-whish"/>
    <w:basedOn w:val="Policepardfaut"/>
    <w:rsid w:val="0058388F"/>
  </w:style>
  <w:style w:type="character" w:customStyle="1" w:styleId="button-reaction-like">
    <w:name w:val="button-reaction-like"/>
    <w:basedOn w:val="Policepardfaut"/>
    <w:rsid w:val="0058388F"/>
  </w:style>
  <w:style w:type="paragraph" w:styleId="NormalWeb">
    <w:name w:val="Normal (Web)"/>
    <w:basedOn w:val="Normal"/>
    <w:uiPriority w:val="99"/>
    <w:semiHidden/>
    <w:unhideWhenUsed/>
    <w:rsid w:val="00583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583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83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38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838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58388F"/>
  </w:style>
  <w:style w:type="character" w:customStyle="1" w:styleId="apple-converted-space">
    <w:name w:val="apple-converted-space"/>
    <w:basedOn w:val="Policepardfaut"/>
    <w:rsid w:val="0058388F"/>
  </w:style>
  <w:style w:type="character" w:customStyle="1" w:styleId="difficulty">
    <w:name w:val="difficulty"/>
    <w:basedOn w:val="Policepardfaut"/>
    <w:rsid w:val="0058388F"/>
  </w:style>
  <w:style w:type="character" w:customStyle="1" w:styleId="author">
    <w:name w:val="author"/>
    <w:basedOn w:val="Policepardfaut"/>
    <w:rsid w:val="0058388F"/>
  </w:style>
  <w:style w:type="character" w:styleId="Lienhypertexte">
    <w:name w:val="Hyperlink"/>
    <w:basedOn w:val="Policepardfaut"/>
    <w:uiPriority w:val="99"/>
    <w:semiHidden/>
    <w:unhideWhenUsed/>
    <w:rsid w:val="0058388F"/>
    <w:rPr>
      <w:color w:val="0000FF"/>
      <w:u w:val="single"/>
    </w:rPr>
  </w:style>
  <w:style w:type="character" w:customStyle="1" w:styleId="count">
    <w:name w:val="count"/>
    <w:basedOn w:val="Policepardfaut"/>
    <w:rsid w:val="0058388F"/>
  </w:style>
  <w:style w:type="character" w:customStyle="1" w:styleId="preparationtime">
    <w:name w:val="preparationtime"/>
    <w:basedOn w:val="Policepardfaut"/>
    <w:rsid w:val="0058388F"/>
  </w:style>
  <w:style w:type="character" w:customStyle="1" w:styleId="calories">
    <w:name w:val="calories"/>
    <w:basedOn w:val="Policepardfaut"/>
    <w:rsid w:val="0058388F"/>
  </w:style>
  <w:style w:type="character" w:customStyle="1" w:styleId="price">
    <w:name w:val="price"/>
    <w:basedOn w:val="Policepardfaut"/>
    <w:rsid w:val="0058388F"/>
  </w:style>
  <w:style w:type="character" w:customStyle="1" w:styleId="button-reaction-taste">
    <w:name w:val="button-reaction-taste"/>
    <w:basedOn w:val="Policepardfaut"/>
    <w:rsid w:val="0058388F"/>
  </w:style>
  <w:style w:type="character" w:customStyle="1" w:styleId="button-reaction-whish">
    <w:name w:val="button-reaction-whish"/>
    <w:basedOn w:val="Policepardfaut"/>
    <w:rsid w:val="0058388F"/>
  </w:style>
  <w:style w:type="character" w:customStyle="1" w:styleId="button-reaction-like">
    <w:name w:val="button-reaction-like"/>
    <w:basedOn w:val="Policepardfaut"/>
    <w:rsid w:val="0058388F"/>
  </w:style>
  <w:style w:type="paragraph" w:styleId="NormalWeb">
    <w:name w:val="Normal (Web)"/>
    <w:basedOn w:val="Normal"/>
    <w:uiPriority w:val="99"/>
    <w:semiHidden/>
    <w:unhideWhenUsed/>
    <w:rsid w:val="00583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53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51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11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2557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47005">
          <w:marLeft w:val="0"/>
          <w:marRight w:val="0"/>
          <w:marTop w:val="32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7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3904">
                  <w:marLeft w:val="0"/>
                  <w:marRight w:val="1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2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53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2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627">
                  <w:marLeft w:val="1289"/>
                  <w:marRight w:val="0"/>
                  <w:marTop w:val="0"/>
                  <w:marBottom w:val="0"/>
                  <w:divBdr>
                    <w:top w:val="single" w:sz="2" w:space="0" w:color="F5F5F5"/>
                    <w:left w:val="single" w:sz="2" w:space="0" w:color="F5F5F5"/>
                    <w:bottom w:val="single" w:sz="2" w:space="4" w:color="F5F5F5"/>
                    <w:right w:val="single" w:sz="2" w:space="0" w:color="F5F5F5"/>
                  </w:divBdr>
                </w:div>
              </w:divsChild>
            </w:div>
            <w:div w:id="3684096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7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0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4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2014-06-25T19:37:00Z</dcterms:created>
  <dcterms:modified xsi:type="dcterms:W3CDTF">2014-06-25T19:37:00Z</dcterms:modified>
</cp:coreProperties>
</file>